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8B8882" w14:textId="77777777" w:rsidR="003626EC" w:rsidRDefault="003626EC" w:rsidP="002B7C34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14:paraId="4300AE88" w14:textId="30EE0407" w:rsidR="00F42398" w:rsidRDefault="00667F74" w:rsidP="0075669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UCHWAŁA NR XXV/209</w:t>
      </w:r>
      <w:r w:rsidR="00BA5CD1">
        <w:rPr>
          <w:b/>
          <w:bCs/>
        </w:rPr>
        <w:t>/21</w:t>
      </w:r>
    </w:p>
    <w:p w14:paraId="0C345FF1" w14:textId="77777777" w:rsidR="00F42398" w:rsidRDefault="00766575" w:rsidP="0075669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RADY</w:t>
      </w:r>
      <w:r w:rsidR="00F42398">
        <w:rPr>
          <w:b/>
          <w:bCs/>
        </w:rPr>
        <w:t xml:space="preserve"> GMINY UNISŁAW</w:t>
      </w:r>
    </w:p>
    <w:p w14:paraId="50514D6F" w14:textId="2CDD831E" w:rsidR="00F42398" w:rsidRDefault="00F42398" w:rsidP="0075669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7C0941">
        <w:rPr>
          <w:b/>
          <w:bCs/>
        </w:rPr>
        <w:t xml:space="preserve"> 23 marca </w:t>
      </w:r>
      <w:r w:rsidR="003742E9">
        <w:rPr>
          <w:b/>
          <w:bCs/>
        </w:rPr>
        <w:t>202</w:t>
      </w:r>
      <w:r w:rsidR="007C0941">
        <w:rPr>
          <w:b/>
          <w:bCs/>
        </w:rPr>
        <w:t>1</w:t>
      </w:r>
      <w:r w:rsidR="00B0143E">
        <w:rPr>
          <w:b/>
          <w:bCs/>
        </w:rPr>
        <w:t xml:space="preserve"> </w:t>
      </w:r>
      <w:r>
        <w:rPr>
          <w:b/>
          <w:bCs/>
        </w:rPr>
        <w:t>r.</w:t>
      </w:r>
    </w:p>
    <w:p w14:paraId="5A146D98" w14:textId="77777777" w:rsidR="00F42398" w:rsidRDefault="00F42398" w:rsidP="0075669B">
      <w:pPr>
        <w:autoSpaceDE w:val="0"/>
        <w:autoSpaceDN w:val="0"/>
        <w:adjustRightInd w:val="0"/>
        <w:spacing w:line="360" w:lineRule="auto"/>
        <w:jc w:val="center"/>
        <w:rPr>
          <w:i/>
          <w:iCs/>
        </w:rPr>
      </w:pPr>
    </w:p>
    <w:p w14:paraId="5CBD4AFD" w14:textId="2B4AFB2D" w:rsidR="00F42398" w:rsidRDefault="00B0143E" w:rsidP="0075669B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w  sprawie </w:t>
      </w:r>
      <w:r w:rsidR="00D03B08">
        <w:rPr>
          <w:b/>
          <w:bCs/>
        </w:rPr>
        <w:t xml:space="preserve">udzielenia pomocy finansowej </w:t>
      </w:r>
      <w:r w:rsidR="003742E9">
        <w:rPr>
          <w:b/>
          <w:bCs/>
        </w:rPr>
        <w:t>Powiatowi Chełmińskiemu na realizacje zadania pn.: „Ścieżki rowerowe w powiecie Chełmińskim”</w:t>
      </w:r>
    </w:p>
    <w:p w14:paraId="64F2C5E4" w14:textId="77777777" w:rsidR="00F42398" w:rsidRDefault="00F42398" w:rsidP="0075669B">
      <w:pPr>
        <w:autoSpaceDE w:val="0"/>
        <w:autoSpaceDN w:val="0"/>
        <w:adjustRightInd w:val="0"/>
        <w:spacing w:line="360" w:lineRule="auto"/>
        <w:jc w:val="both"/>
      </w:pPr>
    </w:p>
    <w:p w14:paraId="509EB0F1" w14:textId="250B33EC" w:rsidR="00B0143E" w:rsidRDefault="00F42398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 xml:space="preserve">   </w:t>
      </w:r>
      <w:r w:rsidR="001370FA">
        <w:t>Na podstawie art. 1</w:t>
      </w:r>
      <w:r w:rsidR="00D03B08">
        <w:t>0</w:t>
      </w:r>
      <w:r w:rsidR="001370FA">
        <w:t xml:space="preserve"> ust. 2</w:t>
      </w:r>
      <w:r w:rsidR="00D03B08">
        <w:t xml:space="preserve"> i art. 18 ust.2 </w:t>
      </w:r>
      <w:r w:rsidR="001370FA">
        <w:t xml:space="preserve"> pkt </w:t>
      </w:r>
      <w:r w:rsidR="00D03B08">
        <w:t>15</w:t>
      </w:r>
      <w:r w:rsidR="001370FA">
        <w:t xml:space="preserve"> ustawy z dnia 8 marca 1990 r. </w:t>
      </w:r>
      <w:r w:rsidR="002B7C34">
        <w:br/>
      </w:r>
      <w:r w:rsidR="001370FA">
        <w:t xml:space="preserve">o samorządzie gminnym (Dz. U. </w:t>
      </w:r>
      <w:r w:rsidR="00BF7899">
        <w:t>20</w:t>
      </w:r>
      <w:r w:rsidR="007C0941">
        <w:t>20 poz. 713</w:t>
      </w:r>
      <w:r w:rsidR="00353F87">
        <w:t xml:space="preserve"> i 1378</w:t>
      </w:r>
      <w:r w:rsidR="001370FA">
        <w:t>); art. 21</w:t>
      </w:r>
      <w:r w:rsidR="00D03B08">
        <w:t>6 ust.2 pkt 5 i art. 220</w:t>
      </w:r>
      <w:r w:rsidR="001370FA">
        <w:t xml:space="preserve"> ustawy </w:t>
      </w:r>
      <w:r w:rsidR="00353F87">
        <w:t xml:space="preserve">             </w:t>
      </w:r>
      <w:r w:rsidR="001370FA">
        <w:t>z dnia 27 sierpnia 2009 r. o finansach publicznych (Dz. U. 20</w:t>
      </w:r>
      <w:r w:rsidR="007C0941">
        <w:t>21</w:t>
      </w:r>
      <w:r w:rsidR="00353F87">
        <w:t xml:space="preserve"> r. poz. 305</w:t>
      </w:r>
      <w:r w:rsidR="001370FA">
        <w:t xml:space="preserve">) </w:t>
      </w:r>
      <w:r w:rsidR="00D03B08">
        <w:t xml:space="preserve">, </w:t>
      </w:r>
      <w:r w:rsidR="009D403F">
        <w:t xml:space="preserve">uchwala się </w:t>
      </w:r>
      <w:r w:rsidR="00667F74">
        <w:t xml:space="preserve">             </w:t>
      </w:r>
      <w:bookmarkStart w:id="0" w:name="_GoBack"/>
      <w:bookmarkEnd w:id="0"/>
      <w:r w:rsidR="001370FA">
        <w:t>co następuje:</w:t>
      </w:r>
    </w:p>
    <w:p w14:paraId="72F6E3B7" w14:textId="77777777" w:rsidR="001370FA" w:rsidRDefault="001370FA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</w:p>
    <w:p w14:paraId="048ADF57" w14:textId="336EA509" w:rsidR="00ED5302" w:rsidRPr="003742E9" w:rsidRDefault="00B0143E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rPr>
          <w:b/>
          <w:bCs/>
        </w:rPr>
        <w:t>§ 1.</w:t>
      </w:r>
      <w:r>
        <w:t xml:space="preserve">  </w:t>
      </w:r>
      <w:r w:rsidR="00D03B08">
        <w:t xml:space="preserve">1. Udziela się z budżetu Gminy Unisław pomocy finansowej </w:t>
      </w:r>
      <w:r w:rsidR="003742E9">
        <w:t>Powiatowi Chełmińskiemu</w:t>
      </w:r>
      <w:r w:rsidR="00D03B08">
        <w:t xml:space="preserve"> </w:t>
      </w:r>
      <w:bookmarkStart w:id="1" w:name="_Hlk11242595"/>
      <w:r w:rsidR="00D03B08">
        <w:t xml:space="preserve">z przeznaczeniem na realizację zadania pn.: </w:t>
      </w:r>
      <w:r w:rsidR="003742E9" w:rsidRPr="003742E9">
        <w:t>„Ścieżki rowerowe w powiecie Chełmińskim”</w:t>
      </w:r>
    </w:p>
    <w:bookmarkEnd w:id="1"/>
    <w:p w14:paraId="5EA6C9D2" w14:textId="0D3C792D" w:rsidR="005E314E" w:rsidRDefault="00B0143E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 xml:space="preserve">   </w:t>
      </w:r>
      <w:r w:rsidR="00AB29BB">
        <w:t xml:space="preserve">     </w:t>
      </w:r>
      <w:r w:rsidR="00D03B08" w:rsidRPr="00D03B08">
        <w:t xml:space="preserve">2. Dotacja celowa w łącznej kwocie </w:t>
      </w:r>
      <w:r w:rsidR="00653E76">
        <w:t>2</w:t>
      </w:r>
      <w:r w:rsidR="007C0941">
        <w:t>05 190,64</w:t>
      </w:r>
      <w:r w:rsidR="00D03B08">
        <w:t xml:space="preserve"> zł</w:t>
      </w:r>
      <w:r w:rsidR="00F91B6B">
        <w:t xml:space="preserve"> </w:t>
      </w:r>
      <w:r w:rsidR="00D03B08">
        <w:t xml:space="preserve">(słownie: </w:t>
      </w:r>
      <w:r w:rsidR="00653E76">
        <w:t>dwieście</w:t>
      </w:r>
      <w:r w:rsidR="007C0941">
        <w:t xml:space="preserve"> pięć</w:t>
      </w:r>
      <w:r w:rsidR="00A04E5F">
        <w:t xml:space="preserve"> tysięcy </w:t>
      </w:r>
      <w:r w:rsidR="007C0941">
        <w:t>sto dziewięćdziesiąt</w:t>
      </w:r>
      <w:r w:rsidR="00A04E5F">
        <w:t xml:space="preserve"> złotych </w:t>
      </w:r>
      <w:r w:rsidR="007C0941">
        <w:t>64</w:t>
      </w:r>
      <w:r w:rsidR="00A04E5F">
        <w:t>/100</w:t>
      </w:r>
      <w:r w:rsidR="00D03B08">
        <w:t>).</w:t>
      </w:r>
    </w:p>
    <w:p w14:paraId="3F99667D" w14:textId="77777777" w:rsidR="00D03B08" w:rsidRPr="00D03B08" w:rsidRDefault="00D03B08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</w:p>
    <w:p w14:paraId="6F8F1E5E" w14:textId="6A94D6F4" w:rsidR="00D81AB5" w:rsidRPr="00F22B92" w:rsidRDefault="00D03B08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 w:rsidRPr="00377776">
        <w:rPr>
          <w:b/>
          <w:bCs/>
        </w:rPr>
        <w:t xml:space="preserve">§ </w:t>
      </w:r>
      <w:r>
        <w:rPr>
          <w:b/>
          <w:bCs/>
        </w:rPr>
        <w:t>2</w:t>
      </w:r>
      <w:r w:rsidRPr="00377776">
        <w:rPr>
          <w:b/>
          <w:bCs/>
        </w:rPr>
        <w:t>.</w:t>
      </w:r>
      <w:r>
        <w:rPr>
          <w:b/>
          <w:bCs/>
        </w:rPr>
        <w:t xml:space="preserve"> </w:t>
      </w:r>
      <w:r w:rsidR="00F91B6B">
        <w:t xml:space="preserve">Szczegółowe zasady udzielenia i rozliczenia dotacji, o której mowa w </w:t>
      </w:r>
      <w:r w:rsidR="00F91B6B" w:rsidRPr="00F91B6B">
        <w:t>§ 1</w:t>
      </w:r>
      <w:r w:rsidR="00F91B6B">
        <w:t>, określi odrębna umowa.</w:t>
      </w:r>
    </w:p>
    <w:p w14:paraId="608CF0F6" w14:textId="54E1D2DF" w:rsidR="00B8369A" w:rsidRDefault="00F22B92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rPr>
          <w:b/>
          <w:bCs/>
        </w:rPr>
        <w:t>§ 3</w:t>
      </w:r>
      <w:r w:rsidR="00D81AB5">
        <w:rPr>
          <w:b/>
          <w:bCs/>
        </w:rPr>
        <w:t xml:space="preserve">. </w:t>
      </w:r>
      <w:r w:rsidR="00766575">
        <w:t>Uchwała</w:t>
      </w:r>
      <w:r w:rsidR="00B8369A">
        <w:t xml:space="preserve"> wchodzi w życie z dniem podjęcia i podlega ogłoszeniu w sposób zwyczajowo przyjęty.</w:t>
      </w:r>
    </w:p>
    <w:p w14:paraId="1A04EE1A" w14:textId="77777777" w:rsidR="0025270D" w:rsidRDefault="0025270D" w:rsidP="00B8369A">
      <w:pPr>
        <w:autoSpaceDE w:val="0"/>
        <w:autoSpaceDN w:val="0"/>
        <w:adjustRightInd w:val="0"/>
        <w:jc w:val="both"/>
      </w:pPr>
    </w:p>
    <w:p w14:paraId="4A2F2207" w14:textId="77777777" w:rsidR="0025270D" w:rsidRDefault="0025270D" w:rsidP="00B8369A">
      <w:pPr>
        <w:autoSpaceDE w:val="0"/>
        <w:autoSpaceDN w:val="0"/>
        <w:adjustRightInd w:val="0"/>
        <w:jc w:val="both"/>
      </w:pPr>
    </w:p>
    <w:p w14:paraId="0D39446E" w14:textId="77777777" w:rsidR="005E314E" w:rsidRDefault="005E314E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6902FA4A" w14:textId="77777777" w:rsidR="005E314E" w:rsidRDefault="005E314E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3248C9EB" w14:textId="11F97DEB" w:rsidR="00580AC3" w:rsidRDefault="00580AC3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2B606827" w14:textId="2C887A75" w:rsidR="00607F8D" w:rsidRDefault="00607F8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5B971781" w14:textId="77777777" w:rsidR="00332DE1" w:rsidRDefault="00332DE1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0ACEAFA0" w14:textId="77777777" w:rsidR="00607F8D" w:rsidRDefault="00607F8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2D76F877" w14:textId="528634C1" w:rsidR="005E314E" w:rsidRDefault="005E314E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01A2B0C6" w14:textId="59645B8B" w:rsidR="00A20ECD" w:rsidRDefault="00A20EC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7A18C580" w14:textId="235DBB49" w:rsidR="00A20ECD" w:rsidRDefault="00A20EC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5DE695B1" w14:textId="77777777" w:rsidR="00A20ECD" w:rsidRDefault="00A20ECD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</w:p>
    <w:p w14:paraId="4826BAA2" w14:textId="3A95EF54" w:rsidR="00F70C33" w:rsidRDefault="008134EB" w:rsidP="00F70C33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Uzasadnienie</w:t>
      </w:r>
      <w:r w:rsidR="00F70C33" w:rsidRPr="005B5FDD">
        <w:rPr>
          <w:b/>
        </w:rPr>
        <w:t xml:space="preserve"> do uchwały</w:t>
      </w:r>
      <w:r w:rsidR="00667F74">
        <w:rPr>
          <w:b/>
        </w:rPr>
        <w:t xml:space="preserve"> nr XXV/209</w:t>
      </w:r>
      <w:r w:rsidR="00E67A2C">
        <w:rPr>
          <w:b/>
        </w:rPr>
        <w:t xml:space="preserve">/21 </w:t>
      </w:r>
      <w:r w:rsidR="00F70C33" w:rsidRPr="005B5FDD">
        <w:rPr>
          <w:b/>
        </w:rPr>
        <w:t xml:space="preserve"> Rady Gminy Unisław z dnia </w:t>
      </w:r>
      <w:r w:rsidR="007C0941">
        <w:rPr>
          <w:b/>
        </w:rPr>
        <w:t xml:space="preserve">23 marca </w:t>
      </w:r>
      <w:r w:rsidR="003742E9">
        <w:rPr>
          <w:b/>
        </w:rPr>
        <w:t>202</w:t>
      </w:r>
      <w:r w:rsidR="007C0941">
        <w:rPr>
          <w:b/>
        </w:rPr>
        <w:t>1</w:t>
      </w:r>
      <w:r w:rsidR="00F70C33" w:rsidRPr="005B5FDD">
        <w:rPr>
          <w:b/>
        </w:rPr>
        <w:t xml:space="preserve"> r.</w:t>
      </w:r>
    </w:p>
    <w:p w14:paraId="10D2A4AF" w14:textId="77777777" w:rsidR="00F70C33" w:rsidRDefault="00F70C33" w:rsidP="00F70C33">
      <w:pPr>
        <w:autoSpaceDE w:val="0"/>
        <w:autoSpaceDN w:val="0"/>
        <w:adjustRightInd w:val="0"/>
        <w:spacing w:line="360" w:lineRule="auto"/>
        <w:jc w:val="both"/>
      </w:pPr>
    </w:p>
    <w:p w14:paraId="2364C7C5" w14:textId="4C2CC450" w:rsidR="000F652B" w:rsidRDefault="00580AC3" w:rsidP="00A20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 xml:space="preserve">     Udziela się pomocy finansowej </w:t>
      </w:r>
      <w:r w:rsidR="003742E9">
        <w:t>Powiatowi Chełmińskiemu</w:t>
      </w:r>
      <w:r w:rsidR="00FF4D05">
        <w:t xml:space="preserve"> </w:t>
      </w:r>
      <w:r>
        <w:t xml:space="preserve">w kwocie </w:t>
      </w:r>
      <w:r w:rsidR="00653E76">
        <w:t>2</w:t>
      </w:r>
      <w:r w:rsidR="007C0941">
        <w:t>05 190,64</w:t>
      </w:r>
      <w:r>
        <w:t xml:space="preserve"> zł </w:t>
      </w:r>
      <w:r w:rsidR="00E67A2C">
        <w:t xml:space="preserve">                            </w:t>
      </w:r>
      <w:r>
        <w:t xml:space="preserve">z przeznaczeniem na realizację zadania pn.: </w:t>
      </w:r>
      <w:r w:rsidR="003742E9" w:rsidRPr="003742E9">
        <w:t>„Ścieżki rowerowe w powiecie Chełmińskim”</w:t>
      </w:r>
      <w:r w:rsidR="00BF7899">
        <w:t xml:space="preserve"> </w:t>
      </w:r>
      <w:r w:rsidR="00E67A2C">
        <w:t xml:space="preserve">               </w:t>
      </w:r>
      <w:r w:rsidR="00BF7899">
        <w:t>w ramach partnerstwa z Powiatem Chełmińskim, Gminą Chełmno, Gminą Kijewo Królewskie i Gminą Unisław.</w:t>
      </w:r>
    </w:p>
    <w:p w14:paraId="1FF2401B" w14:textId="098DB2B3" w:rsidR="00BF7899" w:rsidRDefault="00BF7899" w:rsidP="00A20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Zadanie jest współfinasowane ze środków RPO WK-P na lata 2014-2020.</w:t>
      </w:r>
    </w:p>
    <w:p w14:paraId="1C0D27F7" w14:textId="41B423CE" w:rsidR="00BF7899" w:rsidRDefault="00BF7899" w:rsidP="00A20E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 xml:space="preserve">Łączne dofinansowanie ze środków europejskich wyniesie 10 037 036,00 zł. </w:t>
      </w:r>
    </w:p>
    <w:p w14:paraId="6C50963D" w14:textId="77777777" w:rsidR="000F652B" w:rsidRDefault="000F652B" w:rsidP="00756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</w:p>
    <w:p w14:paraId="6AA09044" w14:textId="77777777" w:rsidR="00580AC3" w:rsidRDefault="00580AC3" w:rsidP="0075669B">
      <w:pPr>
        <w:autoSpaceDE w:val="0"/>
        <w:autoSpaceDN w:val="0"/>
        <w:adjustRightInd w:val="0"/>
        <w:spacing w:line="360" w:lineRule="auto"/>
        <w:jc w:val="both"/>
      </w:pPr>
    </w:p>
    <w:sectPr w:rsidR="00580A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FF5730" w14:textId="77777777" w:rsidR="00CE1323" w:rsidRDefault="00CE1323" w:rsidP="002B7C34">
      <w:r>
        <w:separator/>
      </w:r>
    </w:p>
  </w:endnote>
  <w:endnote w:type="continuationSeparator" w:id="0">
    <w:p w14:paraId="5DF5D00C" w14:textId="77777777" w:rsidR="00CE1323" w:rsidRDefault="00CE1323" w:rsidP="002B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7229CD" w14:textId="77777777" w:rsidR="00D81AB5" w:rsidRDefault="00D81A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65913"/>
      <w:docPartObj>
        <w:docPartGallery w:val="Page Numbers (Bottom of Page)"/>
        <w:docPartUnique/>
      </w:docPartObj>
    </w:sdtPr>
    <w:sdtEndPr/>
    <w:sdtContent>
      <w:p w14:paraId="46D877AF" w14:textId="77777777" w:rsidR="00D81AB5" w:rsidRDefault="00D81AB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7F74">
          <w:rPr>
            <w:noProof/>
          </w:rPr>
          <w:t>2</w:t>
        </w:r>
        <w:r>
          <w:fldChar w:fldCharType="end"/>
        </w:r>
      </w:p>
    </w:sdtContent>
  </w:sdt>
  <w:p w14:paraId="79745E5F" w14:textId="77777777" w:rsidR="00D81AB5" w:rsidRDefault="00D81AB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2EA31B" w14:textId="77777777" w:rsidR="00D81AB5" w:rsidRDefault="00D81A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878D8B" w14:textId="77777777" w:rsidR="00CE1323" w:rsidRDefault="00CE1323" w:rsidP="002B7C34">
      <w:r>
        <w:separator/>
      </w:r>
    </w:p>
  </w:footnote>
  <w:footnote w:type="continuationSeparator" w:id="0">
    <w:p w14:paraId="53F5714D" w14:textId="77777777" w:rsidR="00CE1323" w:rsidRDefault="00CE1323" w:rsidP="002B7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79DEAE" w14:textId="77777777" w:rsidR="00D81AB5" w:rsidRDefault="00D81A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012859" w14:textId="77777777" w:rsidR="00D81AB5" w:rsidRDefault="00D81A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67AE2" w14:textId="77777777" w:rsidR="00D81AB5" w:rsidRDefault="00D81A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507A3"/>
    <w:multiLevelType w:val="hybridMultilevel"/>
    <w:tmpl w:val="CC28925E"/>
    <w:lvl w:ilvl="0" w:tplc="8438DF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94F54"/>
    <w:multiLevelType w:val="hybridMultilevel"/>
    <w:tmpl w:val="D6003FFE"/>
    <w:lvl w:ilvl="0" w:tplc="974A56E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F51BD"/>
    <w:multiLevelType w:val="hybridMultilevel"/>
    <w:tmpl w:val="414A2D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345A6B"/>
    <w:multiLevelType w:val="hybridMultilevel"/>
    <w:tmpl w:val="31B41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385DCE"/>
    <w:multiLevelType w:val="hybridMultilevel"/>
    <w:tmpl w:val="D35AC1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9E7"/>
    <w:rsid w:val="00014C3C"/>
    <w:rsid w:val="000168D6"/>
    <w:rsid w:val="000C0367"/>
    <w:rsid w:val="000F652B"/>
    <w:rsid w:val="000F7721"/>
    <w:rsid w:val="000F7A6C"/>
    <w:rsid w:val="00107DAC"/>
    <w:rsid w:val="001370FA"/>
    <w:rsid w:val="00146F70"/>
    <w:rsid w:val="00167462"/>
    <w:rsid w:val="0018627D"/>
    <w:rsid w:val="00186D5B"/>
    <w:rsid w:val="00190372"/>
    <w:rsid w:val="00193ED1"/>
    <w:rsid w:val="001B063D"/>
    <w:rsid w:val="001B32DC"/>
    <w:rsid w:val="001D5EFD"/>
    <w:rsid w:val="001F7379"/>
    <w:rsid w:val="00226400"/>
    <w:rsid w:val="00236BA0"/>
    <w:rsid w:val="0025270D"/>
    <w:rsid w:val="00255AAD"/>
    <w:rsid w:val="00260254"/>
    <w:rsid w:val="00276C53"/>
    <w:rsid w:val="002975B4"/>
    <w:rsid w:val="002B7C34"/>
    <w:rsid w:val="002C339C"/>
    <w:rsid w:val="002D03DD"/>
    <w:rsid w:val="003067B3"/>
    <w:rsid w:val="00332DE1"/>
    <w:rsid w:val="00353F87"/>
    <w:rsid w:val="003626EC"/>
    <w:rsid w:val="003742E9"/>
    <w:rsid w:val="00377776"/>
    <w:rsid w:val="00390E13"/>
    <w:rsid w:val="00391B05"/>
    <w:rsid w:val="003A0589"/>
    <w:rsid w:val="003E3B93"/>
    <w:rsid w:val="00405719"/>
    <w:rsid w:val="004057CA"/>
    <w:rsid w:val="004069E2"/>
    <w:rsid w:val="00420588"/>
    <w:rsid w:val="00440277"/>
    <w:rsid w:val="004F3F4E"/>
    <w:rsid w:val="004F744F"/>
    <w:rsid w:val="00500DEE"/>
    <w:rsid w:val="00522764"/>
    <w:rsid w:val="00531240"/>
    <w:rsid w:val="00533A07"/>
    <w:rsid w:val="005502EE"/>
    <w:rsid w:val="00565124"/>
    <w:rsid w:val="00575CCF"/>
    <w:rsid w:val="00580AC3"/>
    <w:rsid w:val="005A5E28"/>
    <w:rsid w:val="005B5FDD"/>
    <w:rsid w:val="005E314E"/>
    <w:rsid w:val="005E50DA"/>
    <w:rsid w:val="005F40DD"/>
    <w:rsid w:val="00604529"/>
    <w:rsid w:val="00607F07"/>
    <w:rsid w:val="00607F8D"/>
    <w:rsid w:val="006177AF"/>
    <w:rsid w:val="00650C5D"/>
    <w:rsid w:val="00653260"/>
    <w:rsid w:val="00653BA4"/>
    <w:rsid w:val="00653E76"/>
    <w:rsid w:val="00667F74"/>
    <w:rsid w:val="00682AC9"/>
    <w:rsid w:val="006A20D3"/>
    <w:rsid w:val="006B7290"/>
    <w:rsid w:val="006D77D2"/>
    <w:rsid w:val="006E2239"/>
    <w:rsid w:val="006F3B41"/>
    <w:rsid w:val="007068B5"/>
    <w:rsid w:val="0072794C"/>
    <w:rsid w:val="007343C6"/>
    <w:rsid w:val="007379D8"/>
    <w:rsid w:val="0075669B"/>
    <w:rsid w:val="00766575"/>
    <w:rsid w:val="0077309A"/>
    <w:rsid w:val="00784AE8"/>
    <w:rsid w:val="00791C5F"/>
    <w:rsid w:val="007A1582"/>
    <w:rsid w:val="007A46EA"/>
    <w:rsid w:val="007B000B"/>
    <w:rsid w:val="007C0941"/>
    <w:rsid w:val="007C0A80"/>
    <w:rsid w:val="007C6956"/>
    <w:rsid w:val="007F106C"/>
    <w:rsid w:val="008040DC"/>
    <w:rsid w:val="008134EB"/>
    <w:rsid w:val="00863B19"/>
    <w:rsid w:val="00884D90"/>
    <w:rsid w:val="0089240D"/>
    <w:rsid w:val="008B7630"/>
    <w:rsid w:val="0090484D"/>
    <w:rsid w:val="0092596B"/>
    <w:rsid w:val="009369F6"/>
    <w:rsid w:val="00937CD6"/>
    <w:rsid w:val="00961231"/>
    <w:rsid w:val="00971449"/>
    <w:rsid w:val="00974CD3"/>
    <w:rsid w:val="00991086"/>
    <w:rsid w:val="009935F6"/>
    <w:rsid w:val="0099455A"/>
    <w:rsid w:val="009C519B"/>
    <w:rsid w:val="009C5D43"/>
    <w:rsid w:val="009D403F"/>
    <w:rsid w:val="009D5294"/>
    <w:rsid w:val="009E503E"/>
    <w:rsid w:val="00A04E5F"/>
    <w:rsid w:val="00A20ECD"/>
    <w:rsid w:val="00A64BBC"/>
    <w:rsid w:val="00A65791"/>
    <w:rsid w:val="00A84BEE"/>
    <w:rsid w:val="00AA6358"/>
    <w:rsid w:val="00AB29BB"/>
    <w:rsid w:val="00AC0D50"/>
    <w:rsid w:val="00AC588F"/>
    <w:rsid w:val="00B0143E"/>
    <w:rsid w:val="00B016D0"/>
    <w:rsid w:val="00B03EAA"/>
    <w:rsid w:val="00B155A8"/>
    <w:rsid w:val="00B24AA8"/>
    <w:rsid w:val="00B3183B"/>
    <w:rsid w:val="00B80D63"/>
    <w:rsid w:val="00B8369A"/>
    <w:rsid w:val="00BA5CD1"/>
    <w:rsid w:val="00BB1198"/>
    <w:rsid w:val="00BB47DD"/>
    <w:rsid w:val="00BB783D"/>
    <w:rsid w:val="00BD2D7E"/>
    <w:rsid w:val="00BD699E"/>
    <w:rsid w:val="00BF7899"/>
    <w:rsid w:val="00C215D0"/>
    <w:rsid w:val="00C54318"/>
    <w:rsid w:val="00C819C5"/>
    <w:rsid w:val="00C96E0D"/>
    <w:rsid w:val="00CA5C9A"/>
    <w:rsid w:val="00CA61CC"/>
    <w:rsid w:val="00CB6491"/>
    <w:rsid w:val="00CE1323"/>
    <w:rsid w:val="00D019E7"/>
    <w:rsid w:val="00D03B08"/>
    <w:rsid w:val="00D224B9"/>
    <w:rsid w:val="00D31412"/>
    <w:rsid w:val="00D61F3D"/>
    <w:rsid w:val="00D67568"/>
    <w:rsid w:val="00D81AB5"/>
    <w:rsid w:val="00D96C1E"/>
    <w:rsid w:val="00DB1976"/>
    <w:rsid w:val="00E14A01"/>
    <w:rsid w:val="00E22B3B"/>
    <w:rsid w:val="00E52644"/>
    <w:rsid w:val="00E67A2C"/>
    <w:rsid w:val="00E81EFB"/>
    <w:rsid w:val="00EB4AE1"/>
    <w:rsid w:val="00ED5302"/>
    <w:rsid w:val="00ED61BD"/>
    <w:rsid w:val="00F22A9F"/>
    <w:rsid w:val="00F22B92"/>
    <w:rsid w:val="00F30217"/>
    <w:rsid w:val="00F31958"/>
    <w:rsid w:val="00F405DB"/>
    <w:rsid w:val="00F42398"/>
    <w:rsid w:val="00F624D7"/>
    <w:rsid w:val="00F70C33"/>
    <w:rsid w:val="00F91A52"/>
    <w:rsid w:val="00F91B6B"/>
    <w:rsid w:val="00F9366F"/>
    <w:rsid w:val="00FA13ED"/>
    <w:rsid w:val="00FB2047"/>
    <w:rsid w:val="00FB783F"/>
    <w:rsid w:val="00FD31B2"/>
    <w:rsid w:val="00FD4F8A"/>
    <w:rsid w:val="00FE4554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5C24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9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1C5C6-0A6D-4BB2-B66D-077EA6ACF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Burdak</dc:creator>
  <cp:keywords/>
  <dc:description/>
  <cp:lastModifiedBy>Agnieszka</cp:lastModifiedBy>
  <cp:revision>15</cp:revision>
  <cp:lastPrinted>2021-03-24T06:57:00Z</cp:lastPrinted>
  <dcterms:created xsi:type="dcterms:W3CDTF">2020-02-10T09:24:00Z</dcterms:created>
  <dcterms:modified xsi:type="dcterms:W3CDTF">2021-03-24T06:57:00Z</dcterms:modified>
</cp:coreProperties>
</file>